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6463" w14:textId="6519BFA4" w:rsidR="00014862" w:rsidRPr="009B6030" w:rsidRDefault="001C3CF3" w:rsidP="006E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Battle Monument School</w:t>
      </w:r>
    </w:p>
    <w:p w14:paraId="70CBF591" w14:textId="03992946" w:rsidR="00014862" w:rsidRPr="009B6030" w:rsidRDefault="00014862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0">
        <w:rPr>
          <w:rFonts w:ascii="Times New Roman" w:hAnsi="Times New Roman" w:cs="Times New Roman"/>
          <w:b/>
          <w:sz w:val="24"/>
          <w:szCs w:val="24"/>
        </w:rPr>
        <w:t xml:space="preserve">School Progress </w:t>
      </w:r>
      <w:r w:rsidR="008E2D6E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F51B7D" w:rsidRPr="009B6030">
        <w:rPr>
          <w:rFonts w:ascii="Times New Roman" w:hAnsi="Times New Roman" w:cs="Times New Roman"/>
          <w:b/>
          <w:sz w:val="24"/>
          <w:szCs w:val="24"/>
        </w:rPr>
        <w:t>Summary</w:t>
      </w:r>
      <w:r w:rsidRPr="009B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4F2">
        <w:rPr>
          <w:rFonts w:ascii="Times New Roman" w:hAnsi="Times New Roman" w:cs="Times New Roman"/>
          <w:b/>
          <w:sz w:val="24"/>
          <w:szCs w:val="24"/>
        </w:rPr>
        <w:t>2023</w:t>
      </w:r>
      <w:r w:rsidR="008E2D6E">
        <w:rPr>
          <w:rFonts w:ascii="Times New Roman" w:hAnsi="Times New Roman" w:cs="Times New Roman"/>
          <w:b/>
          <w:sz w:val="24"/>
          <w:szCs w:val="24"/>
        </w:rPr>
        <w:t>-2024</w:t>
      </w:r>
    </w:p>
    <w:p w14:paraId="5B98A014" w14:textId="174D6587" w:rsidR="00014862" w:rsidRPr="009B6030" w:rsidRDefault="003A3F88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</w:t>
      </w:r>
    </w:p>
    <w:p w14:paraId="09420865" w14:textId="7777777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9B6030" w14:paraId="313A6B65" w14:textId="77777777" w:rsidTr="270EF60A">
        <w:trPr>
          <w:trHeight w:val="2157"/>
        </w:trPr>
        <w:tc>
          <w:tcPr>
            <w:tcW w:w="4642" w:type="dxa"/>
          </w:tcPr>
          <w:p w14:paraId="4548B819" w14:textId="77777777" w:rsidR="009B6030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BCPS Vision: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>Baltimore County Public Schools will be among the highest performing school systems in the nation as a result of creating, sustaining, and investing in excellence for every student, every school, and every community</w:t>
            </w:r>
            <w:r w:rsidR="009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14:paraId="35A6D2D5" w14:textId="77777777" w:rsidR="006854D1" w:rsidRPr="006854D1" w:rsidRDefault="00014862" w:rsidP="006854D1">
            <w:pPr>
              <w:rPr>
                <w:b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>School Mission:</w:t>
            </w:r>
            <w:r w:rsidR="00610D8C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54D1" w:rsidRPr="006854D1">
              <w:rPr>
                <w:bCs/>
              </w:rPr>
              <w:t>At Battle Monument we will deliver high-quality instruction in reading, math, social/emotional and functional skills daily to support the growth and enrichment of every student.</w:t>
            </w:r>
          </w:p>
          <w:p w14:paraId="11CB73C5" w14:textId="5BF301A8" w:rsidR="00E9655B" w:rsidRPr="009B6030" w:rsidRDefault="00E9655B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B7EA" w14:textId="3AA4AD5A" w:rsidR="00014862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62" w:rsidRPr="009B6030" w14:paraId="3421552A" w14:textId="77777777" w:rsidTr="270EF60A">
        <w:tc>
          <w:tcPr>
            <w:tcW w:w="9284" w:type="dxa"/>
            <w:gridSpan w:val="2"/>
            <w:shd w:val="clear" w:color="auto" w:fill="D9D9D9" w:themeFill="background1" w:themeFillShade="D9"/>
          </w:tcPr>
          <w:p w14:paraId="2936BDEF" w14:textId="47795A59" w:rsidR="00014862" w:rsidRPr="009B6030" w:rsidRDefault="003A3F88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</w:tr>
      <w:tr w:rsidR="00353620" w:rsidRPr="009B6030" w14:paraId="5C57DA2E" w14:textId="77777777" w:rsidTr="270EF60A">
        <w:tc>
          <w:tcPr>
            <w:tcW w:w="9284" w:type="dxa"/>
            <w:gridSpan w:val="2"/>
            <w:shd w:val="clear" w:color="auto" w:fill="F2F2F2" w:themeFill="background1" w:themeFillShade="F2"/>
          </w:tcPr>
          <w:p w14:paraId="1D033863" w14:textId="71C1AB7D" w:rsidR="00353620" w:rsidRPr="009B6030" w:rsidRDefault="00C30DBE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Functional Academics/</w:t>
            </w:r>
            <w:r w:rsidR="00F7678B"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  <w:p w14:paraId="0DBDB646" w14:textId="1789F814" w:rsidR="00C94E17" w:rsidRPr="00AC5C8E" w:rsidRDefault="00C94E17" w:rsidP="00C94E17">
            <w:pPr>
              <w:jc w:val="center"/>
              <w:rPr>
                <w:rFonts w:eastAsia="Calibri"/>
                <w:color w:val="000000" w:themeColor="text1"/>
              </w:rPr>
            </w:pPr>
            <w:r w:rsidRPr="00AC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Goal:</w:t>
            </w:r>
            <w:r w:rsidRPr="00AC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415" w:rsidRPr="00AC5C8E">
              <w:rPr>
                <w:rFonts w:ascii="Times New Roman" w:hAnsi="Times New Roman" w:cs="Times New Roman"/>
                <w:sz w:val="24"/>
                <w:szCs w:val="24"/>
              </w:rPr>
              <w:t>Each l</w:t>
            </w:r>
            <w:r w:rsidR="00C30DBE" w:rsidRPr="00AC5C8E">
              <w:rPr>
                <w:rFonts w:eastAsia="Calibri"/>
                <w:color w:val="000000" w:themeColor="text1"/>
              </w:rPr>
              <w:t xml:space="preserve">esson’s structure </w:t>
            </w:r>
            <w:r w:rsidR="004857DD" w:rsidRPr="00AC5C8E">
              <w:rPr>
                <w:rFonts w:eastAsia="Calibri"/>
                <w:color w:val="000000" w:themeColor="text1"/>
              </w:rPr>
              <w:t>will be</w:t>
            </w:r>
            <w:r w:rsidR="00C30DBE" w:rsidRPr="00AC5C8E">
              <w:rPr>
                <w:rFonts w:eastAsia="Calibri"/>
                <w:color w:val="000000" w:themeColor="text1"/>
              </w:rPr>
              <w:t xml:space="preserve"> highly coherent, allowing for reflection and closure.  </w:t>
            </w:r>
            <w:proofErr w:type="gramStart"/>
            <w:r w:rsidR="00C30DBE" w:rsidRPr="00AC5C8E">
              <w:rPr>
                <w:rFonts w:eastAsia="Calibri"/>
                <w:color w:val="000000" w:themeColor="text1"/>
              </w:rPr>
              <w:t>Pacing</w:t>
            </w:r>
            <w:proofErr w:type="gramEnd"/>
            <w:r w:rsidR="00C30DBE" w:rsidRPr="00AC5C8E">
              <w:rPr>
                <w:rFonts w:eastAsia="Calibri"/>
                <w:color w:val="000000" w:themeColor="text1"/>
              </w:rPr>
              <w:t xml:space="preserve"> of </w:t>
            </w:r>
            <w:r w:rsidR="00AC5C8E">
              <w:rPr>
                <w:rFonts w:eastAsia="Calibri"/>
                <w:color w:val="000000" w:themeColor="text1"/>
              </w:rPr>
              <w:t>each</w:t>
            </w:r>
            <w:r w:rsidR="00C30DBE" w:rsidRPr="00AC5C8E">
              <w:rPr>
                <w:rFonts w:eastAsia="Calibri"/>
                <w:color w:val="000000" w:themeColor="text1"/>
              </w:rPr>
              <w:t xml:space="preserve"> lesson is appropriate for all students.</w:t>
            </w:r>
          </w:p>
          <w:p w14:paraId="5FC4D0AB" w14:textId="1C8615BA" w:rsidR="00BD1A01" w:rsidRPr="00AC5C8E" w:rsidRDefault="00BD1A01" w:rsidP="00C9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E">
              <w:rPr>
                <w:rFonts w:eastAsia="Calibri"/>
                <w:color w:val="000000" w:themeColor="text1"/>
              </w:rPr>
              <w:t>Instructional outcomes, activities and assignments, and classroom interactions convey high expectations for all students.</w:t>
            </w:r>
          </w:p>
          <w:p w14:paraId="674BA723" w14:textId="1F96E32B" w:rsidR="00353620" w:rsidRPr="009B6030" w:rsidRDefault="00353620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5E817D42" w14:textId="77777777" w:rsidTr="270EF60A">
        <w:tc>
          <w:tcPr>
            <w:tcW w:w="9284" w:type="dxa"/>
            <w:gridSpan w:val="2"/>
          </w:tcPr>
          <w:p w14:paraId="08A422F3" w14:textId="77777777" w:rsidR="00AC5C8E" w:rsidRDefault="00F7678B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0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9BC91B" w14:textId="0B5CF809" w:rsidR="00F7678B" w:rsidRPr="00D81AE2" w:rsidRDefault="00A20B0D" w:rsidP="00D81AE2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81AE2">
              <w:rPr>
                <w:bCs/>
              </w:rPr>
              <w:t xml:space="preserve">Staff will receive </w:t>
            </w:r>
            <w:r w:rsidR="00622541" w:rsidRPr="00D81AE2">
              <w:rPr>
                <w:bCs/>
              </w:rPr>
              <w:t>professional development to create consistent structures within lessons throughout the school day.</w:t>
            </w:r>
          </w:p>
          <w:p w14:paraId="72C4E6FF" w14:textId="0EC64CEE" w:rsidR="00422853" w:rsidRPr="00D81AE2" w:rsidRDefault="00422853" w:rsidP="00D81AE2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81AE2">
              <w:rPr>
                <w:bCs/>
              </w:rPr>
              <w:t xml:space="preserve">Regular benchmarking and </w:t>
            </w:r>
            <w:r w:rsidR="005278B8" w:rsidRPr="00D81AE2">
              <w:rPr>
                <w:bCs/>
              </w:rPr>
              <w:t>curriculum-based</w:t>
            </w:r>
            <w:r w:rsidRPr="00D81AE2">
              <w:rPr>
                <w:bCs/>
              </w:rPr>
              <w:t xml:space="preserve"> assessments will be used to measure progress towards target objectives.</w:t>
            </w:r>
          </w:p>
          <w:p w14:paraId="47CC01AF" w14:textId="1D20C4F2" w:rsidR="00F7678B" w:rsidRPr="00D81AE2" w:rsidRDefault="00BF2E29" w:rsidP="00D81AE2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81AE2">
              <w:rPr>
                <w:bCs/>
              </w:rPr>
              <w:t xml:space="preserve">Regular </w:t>
            </w:r>
            <w:r w:rsidR="00E16320" w:rsidRPr="00D81AE2">
              <w:rPr>
                <w:bCs/>
              </w:rPr>
              <w:t>informal observations to look at structure and student engagement/communication.</w:t>
            </w:r>
          </w:p>
          <w:p w14:paraId="37C3CB89" w14:textId="1906AB4A" w:rsidR="002178E6" w:rsidRPr="00D81AE2" w:rsidRDefault="002178E6" w:rsidP="00D81AE2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81AE2">
              <w:rPr>
                <w:bCs/>
              </w:rPr>
              <w:t xml:space="preserve">Collaboration in PLCs </w:t>
            </w:r>
            <w:r w:rsidR="00235DB4" w:rsidRPr="00D81AE2">
              <w:rPr>
                <w:bCs/>
              </w:rPr>
              <w:t xml:space="preserve">to support each other developing more </w:t>
            </w:r>
            <w:r w:rsidR="00D81AE2" w:rsidRPr="00D81AE2">
              <w:rPr>
                <w:bCs/>
              </w:rPr>
              <w:t>in-depth</w:t>
            </w:r>
            <w:r w:rsidR="00235DB4" w:rsidRPr="00D81AE2">
              <w:rPr>
                <w:bCs/>
              </w:rPr>
              <w:t xml:space="preserve"> professional knowledge.</w:t>
            </w:r>
          </w:p>
          <w:p w14:paraId="78697ECC" w14:textId="77777777" w:rsidR="00F7678B" w:rsidRDefault="00F7678B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C1AE3" w14:textId="77777777" w:rsidR="001C3CF3" w:rsidRDefault="001C3CF3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24B5A" w14:textId="77777777" w:rsidR="00F7678B" w:rsidRDefault="00F7678B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57A2C200" w14:textId="77777777" w:rsidTr="270EF60A">
        <w:tc>
          <w:tcPr>
            <w:tcW w:w="9284" w:type="dxa"/>
            <w:gridSpan w:val="2"/>
            <w:shd w:val="clear" w:color="auto" w:fill="F2F2F2" w:themeFill="background1" w:themeFillShade="F2"/>
          </w:tcPr>
          <w:p w14:paraId="3688E8CA" w14:textId="57F9138D" w:rsidR="00F7678B" w:rsidRDefault="005278B8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  <w:r w:rsidR="00C94E17">
              <w:rPr>
                <w:rFonts w:ascii="Times New Roman" w:hAnsi="Times New Roman" w:cs="Times New Roman"/>
                <w:b/>
                <w:sz w:val="24"/>
                <w:szCs w:val="24"/>
              </w:rPr>
              <w:t>/Culture</w:t>
            </w:r>
          </w:p>
          <w:p w14:paraId="13C9EB6D" w14:textId="54011703" w:rsidR="00F7678B" w:rsidRPr="00AC5C8E" w:rsidRDefault="00F7678B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Goal:</w:t>
            </w:r>
            <w:r w:rsidRPr="270EF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1A4" w:rsidRPr="00AC5C8E">
              <w:rPr>
                <w:rFonts w:eastAsia="Calibri"/>
                <w:color w:val="000000" w:themeColor="text1"/>
              </w:rPr>
              <w:t>Teacher displays understanding of individual students’ skills, knowledge, and language proficiency and has a strategy for maintaining such information.</w:t>
            </w:r>
          </w:p>
          <w:p w14:paraId="767DEAB9" w14:textId="5B59A86E" w:rsidR="00F7678B" w:rsidRPr="009B6030" w:rsidRDefault="00BD1A01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8E">
              <w:rPr>
                <w:rFonts w:eastAsia="Calibri"/>
                <w:color w:val="000000" w:themeColor="text1"/>
              </w:rPr>
              <w:t>Instructional outcomes, activities and assignments, and classroom interactions convey high expectations for all students.</w:t>
            </w:r>
          </w:p>
        </w:tc>
      </w:tr>
      <w:tr w:rsidR="00F7678B" w:rsidRPr="009B6030" w14:paraId="1411F600" w14:textId="77777777" w:rsidTr="270EF60A">
        <w:tc>
          <w:tcPr>
            <w:tcW w:w="9284" w:type="dxa"/>
            <w:gridSpan w:val="2"/>
          </w:tcPr>
          <w:p w14:paraId="79674F5F" w14:textId="77777777" w:rsidR="00AC5C8E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DF5E933" w14:textId="547DCE7C" w:rsidR="00F7678B" w:rsidRPr="00D81AE2" w:rsidRDefault="00507FFB" w:rsidP="00D81AE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D81AE2">
              <w:rPr>
                <w:bCs/>
              </w:rPr>
              <w:t>Teachers will complete regular benchmarking as well as curriculum-based assessments to monitor student skill development.</w:t>
            </w:r>
          </w:p>
          <w:p w14:paraId="24FB1C90" w14:textId="42E0D353" w:rsidR="00507FFB" w:rsidRPr="00D81AE2" w:rsidRDefault="002178E6" w:rsidP="00D81AE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D81AE2">
              <w:rPr>
                <w:bCs/>
              </w:rPr>
              <w:t xml:space="preserve">Staff </w:t>
            </w:r>
            <w:r w:rsidR="00507FFB" w:rsidRPr="00D81AE2">
              <w:rPr>
                <w:bCs/>
              </w:rPr>
              <w:t>will</w:t>
            </w:r>
            <w:r w:rsidRPr="00D81AE2">
              <w:rPr>
                <w:bCs/>
              </w:rPr>
              <w:t xml:space="preserve"> collaborate</w:t>
            </w:r>
            <w:r w:rsidR="00235DB4" w:rsidRPr="00D81AE2">
              <w:rPr>
                <w:bCs/>
              </w:rPr>
              <w:t xml:space="preserve"> related services and classroom staff </w:t>
            </w:r>
            <w:r w:rsidR="009E51FF" w:rsidRPr="00D81AE2">
              <w:rPr>
                <w:bCs/>
              </w:rPr>
              <w:t xml:space="preserve">demonstrating engagement displaying their knowledge of student </w:t>
            </w:r>
            <w:r w:rsidR="00DE1EA2" w:rsidRPr="00D81AE2">
              <w:rPr>
                <w:bCs/>
              </w:rPr>
              <w:t xml:space="preserve">skills, </w:t>
            </w:r>
            <w:proofErr w:type="gramStart"/>
            <w:r w:rsidR="00DE1EA2" w:rsidRPr="00D81AE2">
              <w:rPr>
                <w:bCs/>
              </w:rPr>
              <w:t>knowledge</w:t>
            </w:r>
            <w:proofErr w:type="gramEnd"/>
            <w:r w:rsidR="00DE1EA2" w:rsidRPr="00D81AE2">
              <w:rPr>
                <w:bCs/>
              </w:rPr>
              <w:t xml:space="preserve"> and communication methods.</w:t>
            </w:r>
          </w:p>
          <w:p w14:paraId="2AED71DC" w14:textId="5D0BC6C2" w:rsidR="00F7678B" w:rsidRPr="00D81AE2" w:rsidRDefault="00DE1EA2" w:rsidP="00D81AE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D81AE2">
              <w:rPr>
                <w:bCs/>
              </w:rPr>
              <w:t xml:space="preserve">Staff will </w:t>
            </w:r>
            <w:r w:rsidR="00210232" w:rsidRPr="00D81AE2">
              <w:rPr>
                <w:bCs/>
              </w:rPr>
              <w:t xml:space="preserve">maintain individualized data and information for each student to present </w:t>
            </w:r>
            <w:r w:rsidR="00375C57" w:rsidRPr="00D81AE2">
              <w:rPr>
                <w:bCs/>
              </w:rPr>
              <w:t>at professional meetings and to families within the IEP process.</w:t>
            </w:r>
          </w:p>
          <w:p w14:paraId="2667EE6F" w14:textId="77777777" w:rsidR="001C3CF3" w:rsidRDefault="001C3CF3" w:rsidP="00F76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B94149" w14:textId="77777777" w:rsidR="001C3CF3" w:rsidRPr="00AC5C8E" w:rsidRDefault="001C3CF3" w:rsidP="00F76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CA6858" w14:textId="1983AA10" w:rsidR="00F7678B" w:rsidRPr="009B6030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6FF8C55A" w14:textId="77777777" w:rsidTr="270EF60A">
        <w:tc>
          <w:tcPr>
            <w:tcW w:w="9284" w:type="dxa"/>
            <w:gridSpan w:val="2"/>
            <w:shd w:val="clear" w:color="auto" w:fill="F2F2F2" w:themeFill="background1" w:themeFillShade="F2"/>
          </w:tcPr>
          <w:p w14:paraId="194ED9B1" w14:textId="77777777" w:rsidR="00F7678B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Safe and Secure Environment</w:t>
            </w:r>
          </w:p>
          <w:p w14:paraId="7CB20D9A" w14:textId="357C5E47" w:rsidR="001F20FD" w:rsidRPr="00AC5C8E" w:rsidRDefault="001F20FD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Goal: </w:t>
            </w:r>
            <w:r w:rsidRPr="00AC5C8E">
              <w:rPr>
                <w:rFonts w:eastAsia="Calibri"/>
                <w:color w:val="000000" w:themeColor="text1"/>
              </w:rPr>
              <w:t>Teacher communicates with families about students’ progress on a regular basis, respecting cultural norms and is available as needed to respond to family concerns.</w:t>
            </w:r>
          </w:p>
          <w:p w14:paraId="08AD007F" w14:textId="1BF4FBC6" w:rsidR="00F7678B" w:rsidRDefault="00BD1A01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8E">
              <w:rPr>
                <w:rFonts w:eastAsia="Calibri"/>
                <w:color w:val="000000" w:themeColor="text1"/>
              </w:rPr>
              <w:t>Instructional outcomes, activities and assignments, and classroom interactions convey high expectations for all students.</w:t>
            </w:r>
          </w:p>
        </w:tc>
      </w:tr>
      <w:tr w:rsidR="00F7678B" w:rsidRPr="009B6030" w14:paraId="5612AAEE" w14:textId="77777777" w:rsidTr="270EF60A">
        <w:tc>
          <w:tcPr>
            <w:tcW w:w="9284" w:type="dxa"/>
            <w:gridSpan w:val="2"/>
          </w:tcPr>
          <w:p w14:paraId="5F01A1B6" w14:textId="77777777" w:rsidR="00F7678B" w:rsidRPr="009B6030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2BEA5B6" w14:textId="0532F9CA" w:rsidR="00F7678B" w:rsidRPr="00D81AE2" w:rsidRDefault="001F20FD" w:rsidP="00D81AE2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D81AE2">
              <w:rPr>
                <w:bCs/>
              </w:rPr>
              <w:t>Increase parental involvement by seeking opportunities</w:t>
            </w:r>
            <w:r w:rsidR="00FD3FA7" w:rsidRPr="00D81AE2">
              <w:rPr>
                <w:bCs/>
              </w:rPr>
              <w:t xml:space="preserve"> within the school for parents to volunteer </w:t>
            </w:r>
            <w:r w:rsidR="000E611B" w:rsidRPr="00D81AE2">
              <w:rPr>
                <w:bCs/>
              </w:rPr>
              <w:t>or be a part of the classroom if they are able.</w:t>
            </w:r>
          </w:p>
          <w:p w14:paraId="5863235E" w14:textId="6DC9097C" w:rsidR="000E611B" w:rsidRPr="00D81AE2" w:rsidRDefault="000E611B" w:rsidP="00D81AE2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D81AE2">
              <w:rPr>
                <w:bCs/>
              </w:rPr>
              <w:t>Increase positive communication with families</w:t>
            </w:r>
            <w:r w:rsidR="00BB72DA" w:rsidRPr="00D81AE2">
              <w:rPr>
                <w:bCs/>
              </w:rPr>
              <w:t xml:space="preserve">, sharing progress and </w:t>
            </w:r>
            <w:r w:rsidR="00AC5C8E" w:rsidRPr="00D81AE2">
              <w:rPr>
                <w:bCs/>
              </w:rPr>
              <w:t>collaborating</w:t>
            </w:r>
            <w:r w:rsidR="004068B1" w:rsidRPr="00D81AE2">
              <w:rPr>
                <w:bCs/>
              </w:rPr>
              <w:t xml:space="preserve"> on long-term goals.</w:t>
            </w:r>
          </w:p>
          <w:p w14:paraId="15EBA711" w14:textId="1B178B45" w:rsidR="00FB4F51" w:rsidRPr="00D81AE2" w:rsidRDefault="00FB4F51" w:rsidP="00D81AE2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D81AE2">
              <w:rPr>
                <w:bCs/>
              </w:rPr>
              <w:t xml:space="preserve">Communication to improve student attendance and parental </w:t>
            </w:r>
            <w:r w:rsidR="00AC5C8E" w:rsidRPr="00D81AE2">
              <w:rPr>
                <w:bCs/>
              </w:rPr>
              <w:t>involvement.</w:t>
            </w:r>
          </w:p>
          <w:p w14:paraId="14D8713C" w14:textId="4E7CC4B7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389FB" w14:textId="77777777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F02FD" w14:textId="190AE9F9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13EEEE" w14:textId="77777777" w:rsidR="00014862" w:rsidRPr="009B6030" w:rsidRDefault="00014862">
      <w:pPr>
        <w:rPr>
          <w:rFonts w:ascii="Times New Roman" w:hAnsi="Times New Roman" w:cs="Times New Roman"/>
          <w:sz w:val="24"/>
          <w:szCs w:val="24"/>
        </w:rPr>
      </w:pPr>
    </w:p>
    <w:sectPr w:rsidR="00014862" w:rsidRPr="009B6030" w:rsidSect="007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9462" w14:textId="77777777" w:rsidR="004E2C1E" w:rsidRDefault="004E2C1E" w:rsidP="00014862">
      <w:pPr>
        <w:spacing w:after="0" w:line="240" w:lineRule="auto"/>
      </w:pPr>
      <w:r>
        <w:separator/>
      </w:r>
    </w:p>
  </w:endnote>
  <w:endnote w:type="continuationSeparator" w:id="0">
    <w:p w14:paraId="0B812EDD" w14:textId="77777777" w:rsidR="004E2C1E" w:rsidRDefault="004E2C1E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71FF" w14:textId="77777777" w:rsidR="004E2C1E" w:rsidRDefault="004E2C1E" w:rsidP="00014862">
      <w:pPr>
        <w:spacing w:after="0" w:line="240" w:lineRule="auto"/>
      </w:pPr>
      <w:r>
        <w:separator/>
      </w:r>
    </w:p>
  </w:footnote>
  <w:footnote w:type="continuationSeparator" w:id="0">
    <w:p w14:paraId="2F6FE85E" w14:textId="77777777" w:rsidR="004E2C1E" w:rsidRDefault="004E2C1E" w:rsidP="0001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13B"/>
    <w:multiLevelType w:val="hybridMultilevel"/>
    <w:tmpl w:val="BF0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2EBD"/>
    <w:multiLevelType w:val="hybridMultilevel"/>
    <w:tmpl w:val="8E44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44DB"/>
    <w:multiLevelType w:val="hybridMultilevel"/>
    <w:tmpl w:val="A404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C38F1"/>
    <w:multiLevelType w:val="hybridMultilevel"/>
    <w:tmpl w:val="45763278"/>
    <w:lvl w:ilvl="0" w:tplc="B47EE5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0E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282D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88A4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A47A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B8DA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0CD2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668B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A605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345208038">
    <w:abstractNumId w:val="3"/>
  </w:num>
  <w:num w:numId="2" w16cid:durableId="1994215964">
    <w:abstractNumId w:val="1"/>
  </w:num>
  <w:num w:numId="3" w16cid:durableId="830563607">
    <w:abstractNumId w:val="0"/>
  </w:num>
  <w:num w:numId="4" w16cid:durableId="49461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062CD8"/>
    <w:rsid w:val="000E611B"/>
    <w:rsid w:val="001755B1"/>
    <w:rsid w:val="001971A4"/>
    <w:rsid w:val="001C3CF3"/>
    <w:rsid w:val="001F20FD"/>
    <w:rsid w:val="00205C94"/>
    <w:rsid w:val="00210232"/>
    <w:rsid w:val="002178E6"/>
    <w:rsid w:val="00235DB4"/>
    <w:rsid w:val="00253415"/>
    <w:rsid w:val="00260894"/>
    <w:rsid w:val="002B6D14"/>
    <w:rsid w:val="002C284E"/>
    <w:rsid w:val="00353620"/>
    <w:rsid w:val="00375C57"/>
    <w:rsid w:val="00391C30"/>
    <w:rsid w:val="003A3F88"/>
    <w:rsid w:val="003C1CCA"/>
    <w:rsid w:val="003E0450"/>
    <w:rsid w:val="003E04AB"/>
    <w:rsid w:val="004068B1"/>
    <w:rsid w:val="00422853"/>
    <w:rsid w:val="00427D27"/>
    <w:rsid w:val="00457C81"/>
    <w:rsid w:val="004857DD"/>
    <w:rsid w:val="004924E3"/>
    <w:rsid w:val="004E2C1E"/>
    <w:rsid w:val="00507FFB"/>
    <w:rsid w:val="005278B8"/>
    <w:rsid w:val="00537117"/>
    <w:rsid w:val="00597187"/>
    <w:rsid w:val="005C0DDA"/>
    <w:rsid w:val="005E3BB1"/>
    <w:rsid w:val="00610D8C"/>
    <w:rsid w:val="00621DFB"/>
    <w:rsid w:val="00622541"/>
    <w:rsid w:val="00622E14"/>
    <w:rsid w:val="00676F7C"/>
    <w:rsid w:val="006854D1"/>
    <w:rsid w:val="006E0021"/>
    <w:rsid w:val="006E1E98"/>
    <w:rsid w:val="006E7339"/>
    <w:rsid w:val="00730C90"/>
    <w:rsid w:val="00765E27"/>
    <w:rsid w:val="007677FE"/>
    <w:rsid w:val="007A6272"/>
    <w:rsid w:val="007C562D"/>
    <w:rsid w:val="00876C04"/>
    <w:rsid w:val="00881B5C"/>
    <w:rsid w:val="008D1294"/>
    <w:rsid w:val="008E2D6E"/>
    <w:rsid w:val="008E386A"/>
    <w:rsid w:val="00981835"/>
    <w:rsid w:val="009B6030"/>
    <w:rsid w:val="009E51FF"/>
    <w:rsid w:val="00A11EA5"/>
    <w:rsid w:val="00A20B0D"/>
    <w:rsid w:val="00A23A2A"/>
    <w:rsid w:val="00AB5F19"/>
    <w:rsid w:val="00AC5C8E"/>
    <w:rsid w:val="00AE06C8"/>
    <w:rsid w:val="00B304F2"/>
    <w:rsid w:val="00BB72DA"/>
    <w:rsid w:val="00BD1A01"/>
    <w:rsid w:val="00BF2E29"/>
    <w:rsid w:val="00C260DB"/>
    <w:rsid w:val="00C30DBE"/>
    <w:rsid w:val="00C34DCC"/>
    <w:rsid w:val="00C933E2"/>
    <w:rsid w:val="00C94E17"/>
    <w:rsid w:val="00C95E9E"/>
    <w:rsid w:val="00D01DEC"/>
    <w:rsid w:val="00D564C1"/>
    <w:rsid w:val="00D81AE2"/>
    <w:rsid w:val="00DA5B1A"/>
    <w:rsid w:val="00DE1EA2"/>
    <w:rsid w:val="00DE257E"/>
    <w:rsid w:val="00DF1177"/>
    <w:rsid w:val="00E059E8"/>
    <w:rsid w:val="00E16320"/>
    <w:rsid w:val="00E9655B"/>
    <w:rsid w:val="00F13F44"/>
    <w:rsid w:val="00F31775"/>
    <w:rsid w:val="00F51B7D"/>
    <w:rsid w:val="00F60895"/>
    <w:rsid w:val="00F7678B"/>
    <w:rsid w:val="00FB4F51"/>
    <w:rsid w:val="00FD3FA7"/>
    <w:rsid w:val="270EF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76D"/>
  <w15:docId w15:val="{48AA7FA7-A614-4FDE-9FC3-F5B845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paragraph" w:styleId="ListParagraph">
    <w:name w:val="List Paragraph"/>
    <w:basedOn w:val="Normal"/>
    <w:uiPriority w:val="34"/>
    <w:qFormat/>
    <w:rsid w:val="00685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505">
          <w:marLeft w:val="38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42a07e-f735-4f6c-9534-725be978292f">
      <UserInfo>
        <DisplayName>Small, Shelby D</DisplayName>
        <AccountId>1888</AccountId>
        <AccountType/>
      </UserInfo>
      <UserInfo>
        <DisplayName>Williams, Brian S.</DisplayName>
        <AccountId>283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D79ECD61A6A4CAB0215B09C5F7D1C" ma:contentTypeVersion="9" ma:contentTypeDescription="Create a new document." ma:contentTypeScope="" ma:versionID="94e497eee912c3ed3c44947aa8add233">
  <xsd:schema xmlns:xsd="http://www.w3.org/2001/XMLSchema" xmlns:xs="http://www.w3.org/2001/XMLSchema" xmlns:p="http://schemas.microsoft.com/office/2006/metadata/properties" xmlns:ns2="ba1db2b9-80c3-465c-bfb4-6d9248bc2241" xmlns:ns3="1a42a07e-f735-4f6c-9534-725be978292f" targetNamespace="http://schemas.microsoft.com/office/2006/metadata/properties" ma:root="true" ma:fieldsID="79c4a115b4bc29da38a7c37ad59f7de7" ns2:_="" ns3:_="">
    <xsd:import namespace="ba1db2b9-80c3-465c-bfb4-6d9248bc2241"/>
    <xsd:import namespace="1a42a07e-f735-4f6c-9534-725be9782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b2b9-80c3-465c-bfb4-6d9248bc2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2a07e-f735-4f6c-9534-725be9782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8011C-F55E-4DAF-AB5E-D8F5F4272A01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ba1db2b9-80c3-465c-bfb4-6d9248bc2241"/>
    <ds:schemaRef ds:uri="1a42a07e-f735-4f6c-9534-725be978292f"/>
  </ds:schemaRefs>
</ds:datastoreItem>
</file>

<file path=customXml/itemProps2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373BA-610F-4DE4-AD76-6FB7A20D6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b2b9-80c3-465c-bfb4-6d9248bc2241"/>
    <ds:schemaRef ds:uri="1a42a07e-f735-4f6c-9534-725be9782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>BCPS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Jane E.</dc:creator>
  <cp:lastModifiedBy>Boer, Ashley M.</cp:lastModifiedBy>
  <cp:revision>2</cp:revision>
  <cp:lastPrinted>2019-09-25T14:34:00Z</cp:lastPrinted>
  <dcterms:created xsi:type="dcterms:W3CDTF">2023-09-08T19:14:00Z</dcterms:created>
  <dcterms:modified xsi:type="dcterms:W3CDTF">2023-09-08T19:14:00Z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0x0101009F3D79ECD61A6A4CAB0215B09C5F7D1C</vt:lpwstr>
  </property>
</Properties>
</file>